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D25" w:rsidRDefault="009242F9" w:rsidP="00BB72D0">
      <w:pPr>
        <w:spacing w:after="0" w:line="240" w:lineRule="auto"/>
      </w:pPr>
      <w:r>
        <w:t>OPĆINA STARI JANKOVCI</w:t>
      </w:r>
    </w:p>
    <w:p w:rsidR="009242F9" w:rsidRDefault="009242F9" w:rsidP="00BB72D0">
      <w:pPr>
        <w:spacing w:after="0" w:line="240" w:lineRule="auto"/>
      </w:pPr>
      <w:r>
        <w:t>DR. F. TUĐMANA 1</w:t>
      </w: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  <w:r>
        <w:t xml:space="preserve">U Starim </w:t>
      </w:r>
      <w:proofErr w:type="spellStart"/>
      <w:r>
        <w:t>Jankovcima</w:t>
      </w:r>
      <w:proofErr w:type="spellEnd"/>
      <w:r>
        <w:t xml:space="preserve">, </w:t>
      </w:r>
      <w:r w:rsidR="00D675A3">
        <w:t>28</w:t>
      </w:r>
      <w:r>
        <w:t xml:space="preserve">. </w:t>
      </w:r>
      <w:r w:rsidR="00D675A3">
        <w:t>o</w:t>
      </w:r>
      <w:r w:rsidR="00CC05C0">
        <w:t xml:space="preserve">žujka </w:t>
      </w:r>
      <w:r>
        <w:t xml:space="preserve"> 201</w:t>
      </w:r>
      <w:r w:rsidR="00474FB2">
        <w:t>9</w:t>
      </w:r>
      <w:r>
        <w:t>.</w:t>
      </w: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</w:p>
    <w:p w:rsidR="009242F9" w:rsidRPr="009242F9" w:rsidRDefault="00B30D52" w:rsidP="009242F9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OBRAZLOŽENJ</w:t>
      </w:r>
      <w:r w:rsidR="009242F9" w:rsidRPr="009242F9">
        <w:rPr>
          <w:b/>
          <w:sz w:val="24"/>
          <w:szCs w:val="24"/>
        </w:rPr>
        <w:t>E UZ IZV</w:t>
      </w:r>
      <w:r>
        <w:rPr>
          <w:b/>
          <w:sz w:val="24"/>
          <w:szCs w:val="24"/>
        </w:rPr>
        <w:t>R</w:t>
      </w:r>
      <w:r w:rsidR="009242F9" w:rsidRPr="009242F9">
        <w:rPr>
          <w:b/>
          <w:sz w:val="24"/>
          <w:szCs w:val="24"/>
        </w:rPr>
        <w:t>EŠE</w:t>
      </w:r>
      <w:r>
        <w:rPr>
          <w:b/>
          <w:sz w:val="24"/>
          <w:szCs w:val="24"/>
        </w:rPr>
        <w:t>NJE</w:t>
      </w:r>
      <w:r w:rsidR="009242F9" w:rsidRPr="009242F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PRORAČUNA</w:t>
      </w:r>
    </w:p>
    <w:p w:rsidR="009242F9" w:rsidRDefault="009242F9" w:rsidP="009242F9">
      <w:pPr>
        <w:pStyle w:val="Odlomakpopisa"/>
        <w:spacing w:after="0" w:line="240" w:lineRule="auto"/>
        <w:rPr>
          <w:b/>
        </w:rPr>
      </w:pPr>
      <w:r>
        <w:t xml:space="preserve">                                  </w:t>
      </w:r>
      <w:r w:rsidRPr="009242F9">
        <w:rPr>
          <w:b/>
        </w:rPr>
        <w:t>od 1. siječnja do 31. prosinca 201</w:t>
      </w:r>
      <w:r w:rsidR="00474FB2">
        <w:rPr>
          <w:b/>
        </w:rPr>
        <w:t>8</w:t>
      </w:r>
      <w:r w:rsidRPr="009242F9">
        <w:rPr>
          <w:b/>
        </w:rPr>
        <w:t xml:space="preserve">. </w:t>
      </w:r>
      <w:r w:rsidR="00D675A3">
        <w:rPr>
          <w:b/>
        </w:rPr>
        <w:t>g</w:t>
      </w:r>
      <w:r w:rsidRPr="009242F9">
        <w:rPr>
          <w:b/>
        </w:rPr>
        <w:t>odine</w:t>
      </w:r>
    </w:p>
    <w:p w:rsidR="009242F9" w:rsidRDefault="009242F9" w:rsidP="009242F9">
      <w:pPr>
        <w:pStyle w:val="Odlomakpopisa"/>
        <w:spacing w:after="0" w:line="240" w:lineRule="auto"/>
        <w:rPr>
          <w:b/>
        </w:rPr>
      </w:pPr>
    </w:p>
    <w:p w:rsidR="009242F9" w:rsidRDefault="009242F9" w:rsidP="009242F9">
      <w:pPr>
        <w:pStyle w:val="Odlomakpopisa"/>
        <w:spacing w:after="0" w:line="240" w:lineRule="auto"/>
        <w:ind w:left="0"/>
        <w:jc w:val="both"/>
        <w:rPr>
          <w:b/>
        </w:rPr>
      </w:pPr>
    </w:p>
    <w:p w:rsidR="00B30D52" w:rsidRDefault="009242F9" w:rsidP="009242F9">
      <w:pPr>
        <w:pStyle w:val="Odlomakpopisa"/>
        <w:spacing w:after="0" w:line="240" w:lineRule="auto"/>
        <w:ind w:left="0"/>
        <w:jc w:val="both"/>
      </w:pPr>
      <w:r>
        <w:t xml:space="preserve">U izvještajnom razdoblju proračunski prihodi ostvareni su u iznosu </w:t>
      </w:r>
      <w:r w:rsidR="00185F48">
        <w:t>1</w:t>
      </w:r>
      <w:r w:rsidR="00522156">
        <w:t>8</w:t>
      </w:r>
      <w:r>
        <w:t>.</w:t>
      </w:r>
      <w:r w:rsidR="00522156">
        <w:t>696</w:t>
      </w:r>
      <w:r>
        <w:t>.</w:t>
      </w:r>
      <w:r w:rsidR="00522156">
        <w:t>809</w:t>
      </w:r>
      <w:r>
        <w:t>,</w:t>
      </w:r>
      <w:r w:rsidR="00522156">
        <w:t>60</w:t>
      </w:r>
      <w:r w:rsidR="00682497">
        <w:t xml:space="preserve"> kuna</w:t>
      </w:r>
      <w:r w:rsidR="00B30D52">
        <w:t>.</w:t>
      </w:r>
    </w:p>
    <w:p w:rsidR="00B30D52" w:rsidRDefault="001F743E" w:rsidP="009242F9">
      <w:pPr>
        <w:pStyle w:val="Odlomakpopisa"/>
        <w:spacing w:after="0" w:line="240" w:lineRule="auto"/>
        <w:ind w:left="0"/>
        <w:jc w:val="both"/>
      </w:pPr>
      <w:r>
        <w:t>Ukupni rashodi u izvještajnom razdoblju ostvareni su u iznosu 17.741.585,50 kuna</w:t>
      </w:r>
      <w:r w:rsidR="00D675A3">
        <w:t>.</w:t>
      </w:r>
    </w:p>
    <w:p w:rsidR="00B30D52" w:rsidRDefault="00B30D52" w:rsidP="009242F9">
      <w:pPr>
        <w:pStyle w:val="Odlomakpopisa"/>
        <w:spacing w:after="0" w:line="240" w:lineRule="auto"/>
        <w:ind w:left="0"/>
        <w:jc w:val="both"/>
      </w:pPr>
    </w:p>
    <w:p w:rsidR="00ED6CDB" w:rsidRDefault="009242F9" w:rsidP="009242F9">
      <w:pPr>
        <w:pStyle w:val="Odlomakpopisa"/>
        <w:spacing w:after="0" w:line="240" w:lineRule="auto"/>
        <w:ind w:left="0"/>
        <w:jc w:val="both"/>
      </w:pPr>
      <w:r>
        <w:t xml:space="preserve"> </w:t>
      </w:r>
    </w:p>
    <w:p w:rsidR="004213DB" w:rsidRDefault="009242F9" w:rsidP="009242F9">
      <w:pPr>
        <w:pStyle w:val="Odlomakpopisa"/>
        <w:spacing w:after="0" w:line="240" w:lineRule="auto"/>
        <w:ind w:left="0"/>
        <w:jc w:val="both"/>
      </w:pPr>
      <w:r>
        <w:t xml:space="preserve">Prihodi poslovanja su ostvareni  </w:t>
      </w:r>
      <w:r w:rsidR="00B04790">
        <w:t xml:space="preserve">u iznosu </w:t>
      </w:r>
      <w:r w:rsidR="00185F48">
        <w:t>1</w:t>
      </w:r>
      <w:r w:rsidR="00522156">
        <w:t>8</w:t>
      </w:r>
      <w:r w:rsidR="00B04790">
        <w:t>.</w:t>
      </w:r>
      <w:r w:rsidR="00522156">
        <w:t>518</w:t>
      </w:r>
      <w:r w:rsidR="00B04790">
        <w:t>.</w:t>
      </w:r>
      <w:r w:rsidR="00522156">
        <w:t>352</w:t>
      </w:r>
      <w:r w:rsidR="00B04790">
        <w:t>,</w:t>
      </w:r>
      <w:r w:rsidR="00522156">
        <w:t>47</w:t>
      </w:r>
      <w:r w:rsidR="00B04790">
        <w:t xml:space="preserve"> kn</w:t>
      </w:r>
      <w:r w:rsidR="0000109B">
        <w:t xml:space="preserve">. </w:t>
      </w:r>
      <w:r>
        <w:t>Najznačajniji ostvareni prihodi su prihodi od poreza.</w:t>
      </w:r>
      <w:r w:rsidR="004213DB">
        <w:t xml:space="preserve"> Prihodi od pomoći iz </w:t>
      </w:r>
      <w:r w:rsidR="00CE21D1">
        <w:t xml:space="preserve">državnog </w:t>
      </w:r>
      <w:r w:rsidR="00EB5140">
        <w:t>proračuna ostvareni su u iznosu 5.650.966,63 kuna</w:t>
      </w:r>
      <w:r w:rsidR="004213DB">
        <w:t xml:space="preserve">. Prihodi od imovine ostvareni su </w:t>
      </w:r>
      <w:r w:rsidR="00EB5140">
        <w:t>u iznosu 3.365,004,79 kuna</w:t>
      </w:r>
      <w:r w:rsidR="004213DB">
        <w:t>.</w:t>
      </w:r>
      <w:r w:rsidR="00ED6CDB">
        <w:t xml:space="preserve"> </w:t>
      </w:r>
      <w:r w:rsidR="004213DB">
        <w:t xml:space="preserve">Prihodi od upravnih i administrativnih pristojbi su ostvareni </w:t>
      </w:r>
      <w:r w:rsidR="00EB5140">
        <w:t>u iznosu 1.312.455,98 kuna</w:t>
      </w:r>
      <w:r w:rsidR="004213DB">
        <w:t>. Kazne, upravne mjer</w:t>
      </w:r>
      <w:r w:rsidR="00EB5140">
        <w:t xml:space="preserve">e i ostali prihodi su ostvarene u iznosu 1.974,56 kuna, </w:t>
      </w:r>
      <w:r w:rsidR="000320AB">
        <w:t>te su poduzete mjere za naplatu istih</w:t>
      </w:r>
      <w:r w:rsidR="004213DB">
        <w:t>.</w:t>
      </w:r>
      <w:r w:rsidR="00ED59C7">
        <w:t xml:space="preserve"> </w:t>
      </w:r>
      <w:r w:rsidR="00D62518">
        <w:t>Sporna potraživanja su osigurana upisom tereta na nekretnine.</w:t>
      </w:r>
    </w:p>
    <w:p w:rsidR="004213DB" w:rsidRDefault="004213DB" w:rsidP="009242F9">
      <w:pPr>
        <w:pStyle w:val="Odlomakpopisa"/>
        <w:spacing w:after="0" w:line="240" w:lineRule="auto"/>
        <w:ind w:left="0"/>
        <w:jc w:val="both"/>
      </w:pPr>
    </w:p>
    <w:p w:rsidR="00220C78" w:rsidRDefault="00220C78" w:rsidP="009242F9">
      <w:pPr>
        <w:pStyle w:val="Odlomakpopisa"/>
        <w:spacing w:after="0" w:line="240" w:lineRule="auto"/>
        <w:ind w:left="0"/>
        <w:jc w:val="both"/>
      </w:pPr>
      <w:r>
        <w:t>Rash</w:t>
      </w:r>
      <w:r w:rsidR="00682497">
        <w:t xml:space="preserve">odi poslovanja </w:t>
      </w:r>
      <w:r w:rsidR="00A8765A">
        <w:t xml:space="preserve">su ostvareni </w:t>
      </w:r>
      <w:r w:rsidR="00E8013C">
        <w:t xml:space="preserve">u iznosu </w:t>
      </w:r>
      <w:r w:rsidR="000B6E9A">
        <w:t>11</w:t>
      </w:r>
      <w:r w:rsidR="00E8013C">
        <w:t>.</w:t>
      </w:r>
      <w:r w:rsidR="00A966D5">
        <w:t>02</w:t>
      </w:r>
      <w:r w:rsidR="000B6E9A">
        <w:t>9</w:t>
      </w:r>
      <w:r w:rsidR="00E8013C">
        <w:t>.</w:t>
      </w:r>
      <w:r w:rsidR="000B6E9A">
        <w:t>494</w:t>
      </w:r>
      <w:r w:rsidR="00E8013C">
        <w:t>,</w:t>
      </w:r>
      <w:r w:rsidR="000B6E9A">
        <w:t>6</w:t>
      </w:r>
      <w:r w:rsidR="00A966D5">
        <w:t>4</w:t>
      </w:r>
      <w:r w:rsidR="00E8013C">
        <w:t xml:space="preserve"> kn</w:t>
      </w:r>
      <w:r w:rsidR="00A8765A">
        <w:t>.</w:t>
      </w:r>
      <w:r>
        <w:t xml:space="preserve"> Rashodi za zaposlene su ostvareni </w:t>
      </w:r>
      <w:r w:rsidR="00A8765A">
        <w:t>u iznosu 2.800.929,56 kuna</w:t>
      </w:r>
      <w:r>
        <w:t xml:space="preserve">. Materijalni rashodi su ostvareni </w:t>
      </w:r>
      <w:r w:rsidR="00A8765A">
        <w:t>u iznosu 4.850.</w:t>
      </w:r>
      <w:r w:rsidR="00696CBA">
        <w:t>293,06 kuna.</w:t>
      </w:r>
      <w:r>
        <w:t xml:space="preserve"> Financijski rashodi ostvareni su </w:t>
      </w:r>
      <w:r w:rsidR="00696CBA">
        <w:t>u iznosu 18.065,43 kuna</w:t>
      </w:r>
      <w:r>
        <w:t xml:space="preserve">. </w:t>
      </w:r>
      <w:r w:rsidR="00682497">
        <w:t xml:space="preserve">Subvencije poljoprivrednicima i obrtnicima su ostvarene </w:t>
      </w:r>
      <w:r w:rsidR="00696CBA">
        <w:t>u iznosu 423.428,06 kuna</w:t>
      </w:r>
      <w:r w:rsidR="00682497">
        <w:t xml:space="preserve">. </w:t>
      </w:r>
      <w:r w:rsidR="000B6E9A">
        <w:t xml:space="preserve">Prijenosi proračunskim korisnicima iz nadležnog proračuna za financiranje redovne djelatnosti ostvarene su </w:t>
      </w:r>
      <w:r w:rsidR="00696CBA">
        <w:t>u iznosu 557.600,00 kuna</w:t>
      </w:r>
      <w:r w:rsidR="000B6E9A">
        <w:t xml:space="preserve">. </w:t>
      </w:r>
      <w:r>
        <w:t xml:space="preserve">Naknade građanima i kućanstvima su ostvarene </w:t>
      </w:r>
      <w:r w:rsidR="00696CBA">
        <w:t>u iznosu 1.094.269,21 kuna</w:t>
      </w:r>
      <w:r>
        <w:t xml:space="preserve">. Ostali rashodi su ostvareni </w:t>
      </w:r>
      <w:r w:rsidR="00696CBA">
        <w:t>u iznosu 1.284.909,32 kune.</w:t>
      </w:r>
    </w:p>
    <w:p w:rsidR="00220C78" w:rsidRDefault="00220C78" w:rsidP="009242F9">
      <w:pPr>
        <w:pStyle w:val="Odlomakpopisa"/>
        <w:spacing w:after="0" w:line="240" w:lineRule="auto"/>
        <w:ind w:left="0"/>
        <w:jc w:val="both"/>
      </w:pPr>
    </w:p>
    <w:p w:rsidR="00220C78" w:rsidRDefault="00220C78" w:rsidP="009242F9">
      <w:pPr>
        <w:pStyle w:val="Odlomakpopisa"/>
        <w:spacing w:after="0" w:line="240" w:lineRule="auto"/>
        <w:ind w:left="0"/>
        <w:jc w:val="both"/>
      </w:pPr>
      <w:r>
        <w:t xml:space="preserve">Ostvaren je višak prihoda poslovanja u iznosu </w:t>
      </w:r>
      <w:r w:rsidR="000B6E9A">
        <w:t>7</w:t>
      </w:r>
      <w:r>
        <w:t>.</w:t>
      </w:r>
      <w:r w:rsidR="000B6E9A">
        <w:t>488</w:t>
      </w:r>
      <w:r>
        <w:t>.</w:t>
      </w:r>
      <w:r w:rsidR="000B6E9A">
        <w:t>857</w:t>
      </w:r>
      <w:r>
        <w:t>,</w:t>
      </w:r>
      <w:r w:rsidR="000B6E9A">
        <w:t>83</w:t>
      </w:r>
      <w:r>
        <w:t xml:space="preserve"> kuna</w:t>
      </w:r>
      <w:r w:rsidR="00E8013C">
        <w:t xml:space="preserve"> (AOP 2</w:t>
      </w:r>
      <w:r w:rsidR="00173FE9">
        <w:t>82</w:t>
      </w:r>
      <w:r w:rsidR="00E8013C">
        <w:t>)</w:t>
      </w:r>
      <w:r>
        <w:t>.</w:t>
      </w:r>
      <w:r w:rsidR="00C442B5">
        <w:t xml:space="preserve"> </w:t>
      </w:r>
    </w:p>
    <w:p w:rsidR="006D6BAE" w:rsidRDefault="006D6BAE" w:rsidP="009242F9">
      <w:pPr>
        <w:pStyle w:val="Odlomakpopisa"/>
        <w:spacing w:after="0" w:line="240" w:lineRule="auto"/>
        <w:ind w:left="0"/>
        <w:jc w:val="both"/>
      </w:pPr>
    </w:p>
    <w:p w:rsidR="001F743E" w:rsidRDefault="001F743E" w:rsidP="001F743E">
      <w:pPr>
        <w:pStyle w:val="Odlomakpopisa"/>
        <w:spacing w:after="0" w:line="240" w:lineRule="auto"/>
        <w:ind w:left="0"/>
        <w:jc w:val="both"/>
      </w:pPr>
      <w:r>
        <w:t>Prihodi od prodaje nefinancijske imovine ostvareni su u iznosu 178.457,13 kn.</w:t>
      </w:r>
    </w:p>
    <w:p w:rsidR="001F743E" w:rsidRDefault="001F743E" w:rsidP="009242F9">
      <w:pPr>
        <w:pStyle w:val="Odlomakpopisa"/>
        <w:spacing w:after="0" w:line="240" w:lineRule="auto"/>
        <w:ind w:left="0"/>
        <w:jc w:val="both"/>
      </w:pPr>
    </w:p>
    <w:p w:rsidR="006D6BAE" w:rsidRDefault="006D6BAE" w:rsidP="009242F9">
      <w:pPr>
        <w:pStyle w:val="Odlomakpopisa"/>
        <w:spacing w:after="0" w:line="240" w:lineRule="auto"/>
        <w:ind w:left="0"/>
        <w:jc w:val="both"/>
      </w:pPr>
      <w:r>
        <w:t>Rashodi za nabavu nefinancijske</w:t>
      </w:r>
      <w:r w:rsidR="00E8013C">
        <w:t xml:space="preserve"> imovine</w:t>
      </w:r>
      <w:r>
        <w:t xml:space="preserve"> </w:t>
      </w:r>
      <w:r w:rsidR="00E8013C">
        <w:t xml:space="preserve">u iznosu </w:t>
      </w:r>
      <w:r w:rsidR="005A1FED">
        <w:t>6</w:t>
      </w:r>
      <w:r w:rsidR="00E8013C">
        <w:t>.</w:t>
      </w:r>
      <w:r w:rsidR="005A1FED">
        <w:t>712</w:t>
      </w:r>
      <w:r w:rsidR="00E8013C">
        <w:t>.</w:t>
      </w:r>
      <w:r w:rsidR="005A1FED">
        <w:t>090</w:t>
      </w:r>
      <w:r w:rsidR="00E8013C">
        <w:t>,</w:t>
      </w:r>
      <w:r w:rsidR="005A1FED">
        <w:t>86</w:t>
      </w:r>
      <w:r w:rsidR="00696CBA">
        <w:t xml:space="preserve"> kuna</w:t>
      </w:r>
      <w:r>
        <w:t>. Od čega rashod</w:t>
      </w:r>
      <w:r w:rsidR="00AC0B0F">
        <w:t>i</w:t>
      </w:r>
      <w:r>
        <w:t xml:space="preserve"> za nabavu </w:t>
      </w:r>
      <w:r w:rsidR="005A1FED">
        <w:t>ne</w:t>
      </w:r>
      <w:r>
        <w:t xml:space="preserve">proizvedene dugotrajne imovine </w:t>
      </w:r>
      <w:r w:rsidR="00AC0B0F">
        <w:t xml:space="preserve">su </w:t>
      </w:r>
      <w:r>
        <w:t xml:space="preserve">ostvareni </w:t>
      </w:r>
      <w:r w:rsidR="00696CBA">
        <w:t>u iznosu 42.453,52 kn</w:t>
      </w:r>
      <w:r w:rsidR="005A1FED">
        <w:t xml:space="preserve">, rashodi za nabavu proizvedene dugotrajne imovine su ostvareni </w:t>
      </w:r>
      <w:r w:rsidR="00696CBA">
        <w:t>u iznosu 6.497.531,05 kuna</w:t>
      </w:r>
      <w:r>
        <w:t xml:space="preserve">. Rashodi za dodatna ulaganja na nefinancijskoj imovini su ostvareni </w:t>
      </w:r>
      <w:r w:rsidR="00696CBA">
        <w:t>u iznosu 172.106,29 kuna</w:t>
      </w:r>
      <w:r>
        <w:t>.</w:t>
      </w:r>
    </w:p>
    <w:p w:rsidR="006D6BAE" w:rsidRDefault="006D6BAE" w:rsidP="009242F9">
      <w:pPr>
        <w:pStyle w:val="Odlomakpopisa"/>
        <w:spacing w:after="0" w:line="240" w:lineRule="auto"/>
        <w:ind w:left="0"/>
        <w:jc w:val="both"/>
      </w:pPr>
    </w:p>
    <w:p w:rsidR="006D6BAE" w:rsidRDefault="006D6BAE" w:rsidP="009242F9">
      <w:pPr>
        <w:pStyle w:val="Odlomakpopisa"/>
        <w:spacing w:after="0" w:line="240" w:lineRule="auto"/>
        <w:ind w:left="0"/>
        <w:jc w:val="both"/>
      </w:pPr>
      <w:r>
        <w:t xml:space="preserve">Ostvaren je manjak od nefinancijske imovine u iznosu </w:t>
      </w:r>
      <w:r w:rsidR="005A1FED">
        <w:t>6.533</w:t>
      </w:r>
      <w:r>
        <w:t>.</w:t>
      </w:r>
      <w:r w:rsidR="005A1FED">
        <w:t>633</w:t>
      </w:r>
      <w:r w:rsidR="00F47D88">
        <w:t>,</w:t>
      </w:r>
      <w:r w:rsidR="005A1FED">
        <w:t>73</w:t>
      </w:r>
      <w:r>
        <w:t xml:space="preserve"> kuna</w:t>
      </w:r>
      <w:r w:rsidR="001F743E">
        <w:t>.</w:t>
      </w:r>
    </w:p>
    <w:p w:rsidR="001F743E" w:rsidRDefault="001F743E" w:rsidP="009242F9">
      <w:pPr>
        <w:pStyle w:val="Odlomakpopisa"/>
        <w:spacing w:after="0" w:line="240" w:lineRule="auto"/>
        <w:ind w:left="0"/>
        <w:jc w:val="both"/>
      </w:pPr>
    </w:p>
    <w:p w:rsidR="006D6BAE" w:rsidRDefault="006D6BAE" w:rsidP="009242F9">
      <w:pPr>
        <w:pStyle w:val="Odlomakpopisa"/>
        <w:spacing w:after="0" w:line="240" w:lineRule="auto"/>
        <w:ind w:left="0"/>
        <w:jc w:val="both"/>
      </w:pPr>
    </w:p>
    <w:p w:rsidR="001F743E" w:rsidRDefault="001F743E" w:rsidP="001F743E">
      <w:pPr>
        <w:pStyle w:val="Odlomakpopisa"/>
        <w:spacing w:after="0" w:line="240" w:lineRule="auto"/>
        <w:ind w:left="0"/>
        <w:jc w:val="both"/>
      </w:pPr>
      <w:r>
        <w:t>Primitaka od financijske imovine i zaduživanja nije bilo.</w:t>
      </w:r>
    </w:p>
    <w:p w:rsidR="006D6BAE" w:rsidRDefault="00AC0B0F" w:rsidP="009242F9">
      <w:pPr>
        <w:pStyle w:val="Odlomakpopisa"/>
        <w:spacing w:after="0" w:line="240" w:lineRule="auto"/>
        <w:ind w:left="0"/>
        <w:jc w:val="both"/>
      </w:pPr>
      <w:r>
        <w:t>Izdataka</w:t>
      </w:r>
      <w:r w:rsidR="006D6BAE">
        <w:t xml:space="preserve"> za nefinancijsku imovinu i otplate zajmova </w:t>
      </w:r>
      <w:r>
        <w:t>nema.</w:t>
      </w:r>
    </w:p>
    <w:p w:rsidR="00696CBA" w:rsidRDefault="00696CBA" w:rsidP="009242F9">
      <w:pPr>
        <w:pStyle w:val="Odlomakpopisa"/>
        <w:spacing w:after="0" w:line="240" w:lineRule="auto"/>
        <w:ind w:left="0"/>
        <w:jc w:val="both"/>
      </w:pPr>
    </w:p>
    <w:p w:rsidR="006D6BAE" w:rsidRDefault="006D6BAE" w:rsidP="009242F9">
      <w:pPr>
        <w:pStyle w:val="Odlomakpopisa"/>
        <w:spacing w:after="0" w:line="240" w:lineRule="auto"/>
        <w:ind w:left="0"/>
        <w:jc w:val="both"/>
      </w:pPr>
    </w:p>
    <w:p w:rsidR="001F743E" w:rsidRDefault="006D6BAE" w:rsidP="009242F9">
      <w:pPr>
        <w:pStyle w:val="Odlomakpopisa"/>
        <w:spacing w:after="0" w:line="240" w:lineRule="auto"/>
        <w:ind w:left="0"/>
        <w:jc w:val="both"/>
      </w:pPr>
      <w:r>
        <w:t xml:space="preserve">U izvještajnom razdoblju je ostvaren </w:t>
      </w:r>
      <w:r w:rsidR="002D1E8A">
        <w:t>viš</w:t>
      </w:r>
      <w:r>
        <w:t xml:space="preserve">ak prihoda i primitaka u iznosu </w:t>
      </w:r>
      <w:r w:rsidR="003649E6">
        <w:t>955</w:t>
      </w:r>
      <w:r w:rsidR="00AC0B0F">
        <w:t>.</w:t>
      </w:r>
      <w:r w:rsidR="002D1E8A">
        <w:t>2</w:t>
      </w:r>
      <w:r w:rsidR="003649E6">
        <w:t>24</w:t>
      </w:r>
      <w:r w:rsidR="00AC0B0F">
        <w:t>,</w:t>
      </w:r>
      <w:r w:rsidR="003649E6">
        <w:t>1</w:t>
      </w:r>
      <w:r w:rsidR="002D1E8A">
        <w:t>0</w:t>
      </w:r>
      <w:r>
        <w:t xml:space="preserve"> kuna</w:t>
      </w:r>
      <w:r w:rsidR="00E8013C">
        <w:t xml:space="preserve"> </w:t>
      </w:r>
      <w:r>
        <w:t xml:space="preserve">. </w:t>
      </w:r>
      <w:r w:rsidR="003649E6">
        <w:t>Rađena je korekcija viška prihoda za neevidentirani predujam za projekt „Zaželi“ sa 31.12.2017.</w:t>
      </w:r>
      <w:r w:rsidR="00E279D8">
        <w:t xml:space="preserve"> u iznosu 1.759.180,00 (4.296.634,99-1.759.180,00) tako da p</w:t>
      </w:r>
      <w:r>
        <w:t xml:space="preserve">reneseni višak iz ranijih razdoblja iznosi </w:t>
      </w:r>
      <w:r w:rsidR="003649E6">
        <w:t>2.537</w:t>
      </w:r>
      <w:r>
        <w:t>.</w:t>
      </w:r>
      <w:r w:rsidR="005100F6">
        <w:t>4</w:t>
      </w:r>
      <w:r w:rsidR="003649E6">
        <w:t>54</w:t>
      </w:r>
      <w:r>
        <w:t>,</w:t>
      </w:r>
      <w:r w:rsidR="003649E6">
        <w:t>9</w:t>
      </w:r>
      <w:r w:rsidR="00663C90">
        <w:t>9</w:t>
      </w:r>
      <w:r>
        <w:t xml:space="preserve"> kuna. </w:t>
      </w:r>
    </w:p>
    <w:p w:rsidR="006D6BAE" w:rsidRDefault="006D6BAE" w:rsidP="009242F9">
      <w:pPr>
        <w:pStyle w:val="Odlomakpopisa"/>
        <w:spacing w:after="0" w:line="240" w:lineRule="auto"/>
        <w:ind w:left="0"/>
        <w:jc w:val="both"/>
      </w:pPr>
      <w:r>
        <w:t xml:space="preserve">Višak prihoda i primitaka raspoloživ u slijedećem razdoblju </w:t>
      </w:r>
      <w:r w:rsidR="00DB304D">
        <w:t xml:space="preserve">iznosi </w:t>
      </w:r>
      <w:r w:rsidR="001C65AE">
        <w:t xml:space="preserve"> </w:t>
      </w:r>
      <w:r w:rsidR="003649E6">
        <w:t>3</w:t>
      </w:r>
      <w:r w:rsidR="00663C90">
        <w:t>.</w:t>
      </w:r>
      <w:r w:rsidR="003649E6">
        <w:t>492</w:t>
      </w:r>
      <w:r w:rsidR="00DB304D">
        <w:t>.</w:t>
      </w:r>
      <w:r w:rsidR="00663C90">
        <w:t>6</w:t>
      </w:r>
      <w:r w:rsidR="003649E6">
        <w:t>79</w:t>
      </w:r>
      <w:r w:rsidR="00DB304D">
        <w:t>,</w:t>
      </w:r>
      <w:r w:rsidR="003649E6">
        <w:t>0</w:t>
      </w:r>
      <w:r w:rsidR="005100F6">
        <w:t>9</w:t>
      </w:r>
      <w:r w:rsidR="00DB304D">
        <w:t xml:space="preserve"> kuna.</w:t>
      </w:r>
    </w:p>
    <w:p w:rsidR="005363FA" w:rsidRDefault="005363FA" w:rsidP="009242F9">
      <w:pPr>
        <w:pStyle w:val="Odlomakpopisa"/>
        <w:spacing w:after="0" w:line="240" w:lineRule="auto"/>
        <w:ind w:left="0"/>
        <w:jc w:val="both"/>
      </w:pPr>
    </w:p>
    <w:p w:rsidR="005363FA" w:rsidRDefault="005363FA" w:rsidP="009242F9">
      <w:pPr>
        <w:pStyle w:val="Odlomakpopisa"/>
        <w:spacing w:after="0" w:line="240" w:lineRule="auto"/>
        <w:ind w:left="0"/>
        <w:jc w:val="both"/>
      </w:pPr>
    </w:p>
    <w:p w:rsidR="005363FA" w:rsidRDefault="005363FA" w:rsidP="009242F9">
      <w:pPr>
        <w:pStyle w:val="Odlomakpopisa"/>
        <w:spacing w:after="0" w:line="240" w:lineRule="auto"/>
        <w:ind w:left="0"/>
        <w:jc w:val="both"/>
      </w:pPr>
      <w:r>
        <w:t xml:space="preserve">U izvještajnom razdoblju stanje obveza iznosi </w:t>
      </w:r>
      <w:r w:rsidR="00803739">
        <w:t xml:space="preserve"> </w:t>
      </w:r>
      <w:r w:rsidR="00906ED2">
        <w:t>2.</w:t>
      </w:r>
      <w:r w:rsidR="00744C5D">
        <w:t>4</w:t>
      </w:r>
      <w:r w:rsidR="00906ED2">
        <w:t>37</w:t>
      </w:r>
      <w:r w:rsidR="00C442B5">
        <w:t>.</w:t>
      </w:r>
      <w:r w:rsidR="00744C5D">
        <w:t>2</w:t>
      </w:r>
      <w:r w:rsidR="00906ED2">
        <w:t>41</w:t>
      </w:r>
      <w:r w:rsidR="00C442B5">
        <w:t>,</w:t>
      </w:r>
      <w:r w:rsidR="00744C5D">
        <w:t>0</w:t>
      </w:r>
      <w:r w:rsidR="00906ED2">
        <w:t>6</w:t>
      </w:r>
      <w:r>
        <w:t xml:space="preserve"> kuna, odnose se na </w:t>
      </w:r>
      <w:r w:rsidR="00803739">
        <w:t>ne</w:t>
      </w:r>
      <w:r>
        <w:t>dospjele obveze.</w:t>
      </w:r>
    </w:p>
    <w:p w:rsidR="005363FA" w:rsidRDefault="00C442B5" w:rsidP="009242F9">
      <w:pPr>
        <w:pStyle w:val="Odlomakpopisa"/>
        <w:spacing w:after="0" w:line="240" w:lineRule="auto"/>
        <w:ind w:left="0"/>
        <w:jc w:val="both"/>
      </w:pPr>
      <w:r>
        <w:t>Nedospjele</w:t>
      </w:r>
      <w:r w:rsidR="005363FA">
        <w:t xml:space="preserve"> obvez</w:t>
      </w:r>
      <w:r>
        <w:t xml:space="preserve">e </w:t>
      </w:r>
      <w:r w:rsidR="00774262">
        <w:t xml:space="preserve"> se </w:t>
      </w:r>
      <w:r w:rsidR="00B04790">
        <w:t>odnose na obveze z</w:t>
      </w:r>
      <w:r w:rsidR="00774262">
        <w:t>a zaposlene</w:t>
      </w:r>
      <w:r w:rsidR="00744C5D">
        <w:t xml:space="preserve"> (plaća za 12.mj 201</w:t>
      </w:r>
      <w:r w:rsidR="00906ED2">
        <w:t>8</w:t>
      </w:r>
      <w:r w:rsidR="00B04790">
        <w:t>.)</w:t>
      </w:r>
      <w:r w:rsidR="00744C5D">
        <w:t>,</w:t>
      </w:r>
      <w:r w:rsidR="00B04790">
        <w:t xml:space="preserve">  materijalne rashode</w:t>
      </w:r>
      <w:r w:rsidR="00744C5D">
        <w:t xml:space="preserve">  i obveze za nabavu nefinancijske imovine.</w:t>
      </w:r>
      <w:r w:rsidR="005363FA">
        <w:t xml:space="preserve"> </w:t>
      </w:r>
    </w:p>
    <w:p w:rsidR="0033758A" w:rsidRDefault="0033758A" w:rsidP="009242F9">
      <w:pPr>
        <w:pStyle w:val="Odlomakpopisa"/>
        <w:spacing w:after="0" w:line="240" w:lineRule="auto"/>
        <w:ind w:left="0"/>
        <w:jc w:val="both"/>
      </w:pPr>
    </w:p>
    <w:p w:rsidR="005363FA" w:rsidRDefault="005363FA" w:rsidP="009242F9">
      <w:pPr>
        <w:pStyle w:val="Odlomakpopisa"/>
        <w:spacing w:after="0" w:line="240" w:lineRule="auto"/>
        <w:ind w:left="0"/>
        <w:jc w:val="both"/>
      </w:pPr>
      <w:r>
        <w:t>Novčana sredstva  31.12.201</w:t>
      </w:r>
      <w:r w:rsidR="00353FA4">
        <w:t>8</w:t>
      </w:r>
      <w:r>
        <w:t xml:space="preserve">. godine iznse </w:t>
      </w:r>
      <w:r w:rsidR="004E6F02">
        <w:t xml:space="preserve"> </w:t>
      </w:r>
      <w:r w:rsidR="00353FA4">
        <w:t>5</w:t>
      </w:r>
      <w:r w:rsidR="004E6F02">
        <w:t>.</w:t>
      </w:r>
      <w:r w:rsidR="00353FA4">
        <w:t>797</w:t>
      </w:r>
      <w:r w:rsidR="004E6F02">
        <w:t>.</w:t>
      </w:r>
      <w:r w:rsidR="00353FA4">
        <w:t>986</w:t>
      </w:r>
      <w:r w:rsidR="004E6F02">
        <w:t>,3</w:t>
      </w:r>
      <w:r w:rsidR="00353FA4">
        <w:t>7</w:t>
      </w:r>
      <w:r>
        <w:t xml:space="preserve"> kuna</w:t>
      </w:r>
      <w:r w:rsidR="00651D61">
        <w:t xml:space="preserve"> (AOP 06</w:t>
      </w:r>
      <w:r w:rsidR="004E6F02">
        <w:t>4</w:t>
      </w:r>
      <w:r w:rsidR="00651D61">
        <w:t>)</w:t>
      </w:r>
      <w:r>
        <w:t>.</w:t>
      </w:r>
    </w:p>
    <w:p w:rsidR="00F22A57" w:rsidRDefault="00F22A57" w:rsidP="009242F9">
      <w:pPr>
        <w:pStyle w:val="Odlomakpopisa"/>
        <w:spacing w:after="0" w:line="240" w:lineRule="auto"/>
        <w:ind w:left="0"/>
        <w:jc w:val="both"/>
      </w:pPr>
      <w:r>
        <w:t>Dionice i udjeli u glavnici –</w:t>
      </w:r>
      <w:r w:rsidR="00353FA4">
        <w:t xml:space="preserve"> tuzemni </w:t>
      </w:r>
      <w:r w:rsidR="001F743E">
        <w:t>povećani su</w:t>
      </w:r>
      <w:r w:rsidR="00353FA4">
        <w:t xml:space="preserve"> za 50.000,00 kn</w:t>
      </w:r>
      <w:r w:rsidR="001F743E">
        <w:t>.</w:t>
      </w:r>
    </w:p>
    <w:p w:rsidR="001F743E" w:rsidRDefault="001F743E" w:rsidP="00671079">
      <w:pPr>
        <w:pStyle w:val="Odlomakpopisa"/>
        <w:spacing w:after="0" w:line="240" w:lineRule="auto"/>
        <w:ind w:left="0"/>
        <w:jc w:val="both"/>
      </w:pPr>
    </w:p>
    <w:p w:rsidR="00671079" w:rsidRPr="00671079" w:rsidRDefault="00920DFE" w:rsidP="00671079">
      <w:pPr>
        <w:pStyle w:val="Odlomakpopisa"/>
        <w:spacing w:after="0" w:line="240" w:lineRule="auto"/>
        <w:ind w:left="0"/>
        <w:jc w:val="both"/>
      </w:pPr>
      <w:r>
        <w:t>Višak prihoda je 3</w:t>
      </w:r>
      <w:r w:rsidR="00671079" w:rsidRPr="00671079">
        <w:t>.</w:t>
      </w:r>
      <w:r>
        <w:t>492</w:t>
      </w:r>
      <w:r w:rsidR="00671079" w:rsidRPr="00671079">
        <w:t>.6</w:t>
      </w:r>
      <w:r>
        <w:t>79</w:t>
      </w:r>
      <w:r w:rsidR="00671079" w:rsidRPr="00671079">
        <w:t>,</w:t>
      </w:r>
      <w:r>
        <w:t>0</w:t>
      </w:r>
      <w:r w:rsidR="00671079" w:rsidRPr="00671079">
        <w:t>9 kn i proizlazi iz prihoda poslovanja te će biti raspoređen na slijedeći način:</w:t>
      </w:r>
    </w:p>
    <w:p w:rsidR="00671079" w:rsidRPr="00671079" w:rsidRDefault="00671079" w:rsidP="00671079">
      <w:pPr>
        <w:pStyle w:val="Odlomakpopisa"/>
        <w:numPr>
          <w:ilvl w:val="0"/>
          <w:numId w:val="5"/>
        </w:numPr>
        <w:spacing w:after="0" w:line="240" w:lineRule="auto"/>
        <w:jc w:val="both"/>
      </w:pPr>
      <w:r w:rsidRPr="00671079">
        <w:t xml:space="preserve">Za izmirenje obveza za nabavu nefinancijske imovine </w:t>
      </w:r>
      <w:r w:rsidR="00920DFE">
        <w:t>1.3</w:t>
      </w:r>
      <w:r w:rsidRPr="00671079">
        <w:t>4</w:t>
      </w:r>
      <w:r w:rsidR="00920DFE">
        <w:t>1</w:t>
      </w:r>
      <w:r w:rsidRPr="00671079">
        <w:t>.</w:t>
      </w:r>
      <w:r w:rsidR="00920DFE">
        <w:t>623</w:t>
      </w:r>
      <w:r w:rsidRPr="00671079">
        <w:t>,</w:t>
      </w:r>
      <w:r w:rsidR="00920DFE">
        <w:t>68</w:t>
      </w:r>
      <w:r w:rsidRPr="00671079">
        <w:t xml:space="preserve"> kn</w:t>
      </w:r>
    </w:p>
    <w:p w:rsidR="00671079" w:rsidRPr="00671079" w:rsidRDefault="00671079" w:rsidP="00671079">
      <w:pPr>
        <w:pStyle w:val="Odlomakpopisa"/>
        <w:numPr>
          <w:ilvl w:val="0"/>
          <w:numId w:val="5"/>
        </w:numPr>
        <w:spacing w:after="0" w:line="240" w:lineRule="auto"/>
        <w:jc w:val="both"/>
      </w:pPr>
      <w:r w:rsidRPr="00671079">
        <w:t xml:space="preserve">Za izmirenje obveza za poslovanje </w:t>
      </w:r>
      <w:r w:rsidR="00920DFE">
        <w:t>1.095</w:t>
      </w:r>
      <w:r w:rsidRPr="00671079">
        <w:t>.</w:t>
      </w:r>
      <w:r w:rsidR="00920DFE">
        <w:t>617</w:t>
      </w:r>
      <w:r w:rsidRPr="00671079">
        <w:t>,</w:t>
      </w:r>
      <w:r w:rsidR="00920DFE">
        <w:t>38</w:t>
      </w:r>
      <w:r w:rsidRPr="00671079">
        <w:t xml:space="preserve"> kn</w:t>
      </w:r>
    </w:p>
    <w:p w:rsidR="00671079" w:rsidRPr="00671079" w:rsidRDefault="00671079" w:rsidP="00920DFE">
      <w:pPr>
        <w:pStyle w:val="Odlomakpopisa"/>
        <w:numPr>
          <w:ilvl w:val="0"/>
          <w:numId w:val="5"/>
        </w:numPr>
        <w:spacing w:after="0" w:line="240" w:lineRule="auto"/>
        <w:jc w:val="both"/>
      </w:pPr>
      <w:r w:rsidRPr="00671079">
        <w:t>Za rezerviranje za stalnu pričuvu   10.000 HRK</w:t>
      </w:r>
    </w:p>
    <w:p w:rsidR="00671079" w:rsidRPr="00671079" w:rsidRDefault="00671079" w:rsidP="00671079">
      <w:pPr>
        <w:pStyle w:val="Odlomakpopisa"/>
        <w:numPr>
          <w:ilvl w:val="0"/>
          <w:numId w:val="5"/>
        </w:numPr>
        <w:spacing w:after="0" w:line="240" w:lineRule="auto"/>
        <w:jc w:val="both"/>
      </w:pPr>
      <w:r w:rsidRPr="00671079">
        <w:t xml:space="preserve">Za projekt „Zaželi </w:t>
      </w:r>
      <w:r w:rsidR="00920DFE">
        <w:t>38</w:t>
      </w:r>
      <w:r w:rsidRPr="00671079">
        <w:t>3.</w:t>
      </w:r>
      <w:r w:rsidR="00920DFE">
        <w:t>524</w:t>
      </w:r>
      <w:r w:rsidRPr="00671079">
        <w:t>,0</w:t>
      </w:r>
      <w:r w:rsidR="00920DFE">
        <w:t>7</w:t>
      </w:r>
    </w:p>
    <w:p w:rsidR="00671079" w:rsidRPr="00671079" w:rsidRDefault="00920DFE" w:rsidP="00671079">
      <w:pPr>
        <w:pStyle w:val="Odlomakpopisa"/>
        <w:numPr>
          <w:ilvl w:val="0"/>
          <w:numId w:val="5"/>
        </w:numPr>
        <w:spacing w:after="0" w:line="240" w:lineRule="auto"/>
        <w:jc w:val="both"/>
      </w:pPr>
      <w:r>
        <w:t xml:space="preserve">Za kapitalna ulaganja </w:t>
      </w:r>
      <w:r w:rsidR="004E53FD">
        <w:t>661.913,96</w:t>
      </w:r>
    </w:p>
    <w:p w:rsidR="00671079" w:rsidRPr="00671079" w:rsidRDefault="00671079" w:rsidP="00671079">
      <w:pPr>
        <w:pStyle w:val="Odlomakpopisa"/>
        <w:numPr>
          <w:ilvl w:val="0"/>
          <w:numId w:val="5"/>
        </w:numPr>
        <w:spacing w:after="0" w:line="240" w:lineRule="auto"/>
        <w:jc w:val="both"/>
      </w:pPr>
      <w:r w:rsidRPr="00671079">
        <w:t>Višak prihoda za prijenos u Proračun 201</w:t>
      </w:r>
      <w:r w:rsidR="00920DFE">
        <w:t>9</w:t>
      </w:r>
      <w:r w:rsidRPr="00671079">
        <w:t xml:space="preserve">. godine </w:t>
      </w:r>
      <w:r w:rsidR="00907CBD">
        <w:t>1</w:t>
      </w:r>
      <w:r w:rsidRPr="00671079">
        <w:t>.</w:t>
      </w:r>
      <w:r w:rsidR="00907CBD">
        <w:t>055</w:t>
      </w:r>
      <w:r w:rsidRPr="00671079">
        <w:t>.4</w:t>
      </w:r>
      <w:r w:rsidR="00907CBD">
        <w:t>38</w:t>
      </w:r>
      <w:r w:rsidRPr="00671079">
        <w:t>,</w:t>
      </w:r>
      <w:r w:rsidR="00907CBD">
        <w:t>03</w:t>
      </w:r>
      <w:r w:rsidRPr="00671079">
        <w:t xml:space="preserve"> kn</w:t>
      </w:r>
    </w:p>
    <w:p w:rsidR="001F743E" w:rsidRDefault="001F743E" w:rsidP="00AD60B9">
      <w:pPr>
        <w:pStyle w:val="Odlomakpopisa"/>
        <w:spacing w:after="0" w:line="240" w:lineRule="auto"/>
        <w:ind w:left="0"/>
        <w:jc w:val="both"/>
      </w:pPr>
    </w:p>
    <w:p w:rsidR="00717160" w:rsidRPr="00717160" w:rsidRDefault="00717160" w:rsidP="00AD60B9">
      <w:pPr>
        <w:pStyle w:val="Odlomakpopisa"/>
        <w:spacing w:after="0" w:line="240" w:lineRule="auto"/>
        <w:ind w:left="0"/>
        <w:jc w:val="both"/>
      </w:pPr>
      <w:r>
        <w:t>Općina Stari Jankovci  u 201</w:t>
      </w:r>
      <w:r w:rsidR="006331A3">
        <w:t>8</w:t>
      </w:r>
      <w:r>
        <w:t>.</w:t>
      </w:r>
      <w:r w:rsidR="00D675A3">
        <w:t xml:space="preserve"> </w:t>
      </w:r>
      <w:bookmarkStart w:id="0" w:name="_GoBack"/>
      <w:bookmarkEnd w:id="0"/>
      <w:r>
        <w:t>godini nije nikome davala, niti primala kredite, zajmove</w:t>
      </w:r>
      <w:r w:rsidR="00C469D2">
        <w:t>, niti je primala robne zajmove i financijske najmove.</w:t>
      </w:r>
    </w:p>
    <w:p w:rsidR="00AD60B9" w:rsidRDefault="00AD60B9" w:rsidP="00AD60B9">
      <w:pPr>
        <w:pStyle w:val="Odlomakpopisa"/>
        <w:spacing w:after="0" w:line="240" w:lineRule="auto"/>
        <w:ind w:left="0"/>
        <w:jc w:val="both"/>
      </w:pPr>
    </w:p>
    <w:p w:rsidR="00AD60B9" w:rsidRDefault="00AD60B9" w:rsidP="00AD60B9">
      <w:pPr>
        <w:pStyle w:val="Odlomakpopisa"/>
        <w:spacing w:after="0" w:line="240" w:lineRule="auto"/>
        <w:ind w:left="0"/>
        <w:jc w:val="both"/>
      </w:pPr>
    </w:p>
    <w:sectPr w:rsidR="00AD60B9" w:rsidSect="007F4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818E3"/>
    <w:multiLevelType w:val="hybridMultilevel"/>
    <w:tmpl w:val="429820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85430"/>
    <w:multiLevelType w:val="hybridMultilevel"/>
    <w:tmpl w:val="3416765A"/>
    <w:lvl w:ilvl="0" w:tplc="748CBDE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261A0C"/>
    <w:multiLevelType w:val="hybridMultilevel"/>
    <w:tmpl w:val="A7E0E56C"/>
    <w:lvl w:ilvl="0" w:tplc="3970D630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30" w:hanging="360"/>
      </w:pPr>
    </w:lvl>
    <w:lvl w:ilvl="2" w:tplc="041A001B" w:tentative="1">
      <w:start w:val="1"/>
      <w:numFmt w:val="lowerRoman"/>
      <w:lvlText w:val="%3."/>
      <w:lvlJc w:val="right"/>
      <w:pPr>
        <w:ind w:left="4350" w:hanging="180"/>
      </w:pPr>
    </w:lvl>
    <w:lvl w:ilvl="3" w:tplc="041A000F" w:tentative="1">
      <w:start w:val="1"/>
      <w:numFmt w:val="decimal"/>
      <w:lvlText w:val="%4."/>
      <w:lvlJc w:val="left"/>
      <w:pPr>
        <w:ind w:left="5070" w:hanging="360"/>
      </w:pPr>
    </w:lvl>
    <w:lvl w:ilvl="4" w:tplc="041A0019" w:tentative="1">
      <w:start w:val="1"/>
      <w:numFmt w:val="lowerLetter"/>
      <w:lvlText w:val="%5."/>
      <w:lvlJc w:val="left"/>
      <w:pPr>
        <w:ind w:left="5790" w:hanging="360"/>
      </w:pPr>
    </w:lvl>
    <w:lvl w:ilvl="5" w:tplc="041A001B" w:tentative="1">
      <w:start w:val="1"/>
      <w:numFmt w:val="lowerRoman"/>
      <w:lvlText w:val="%6."/>
      <w:lvlJc w:val="right"/>
      <w:pPr>
        <w:ind w:left="6510" w:hanging="180"/>
      </w:pPr>
    </w:lvl>
    <w:lvl w:ilvl="6" w:tplc="041A000F" w:tentative="1">
      <w:start w:val="1"/>
      <w:numFmt w:val="decimal"/>
      <w:lvlText w:val="%7."/>
      <w:lvlJc w:val="left"/>
      <w:pPr>
        <w:ind w:left="7230" w:hanging="360"/>
      </w:pPr>
    </w:lvl>
    <w:lvl w:ilvl="7" w:tplc="041A0019" w:tentative="1">
      <w:start w:val="1"/>
      <w:numFmt w:val="lowerLetter"/>
      <w:lvlText w:val="%8."/>
      <w:lvlJc w:val="left"/>
      <w:pPr>
        <w:ind w:left="7950" w:hanging="360"/>
      </w:pPr>
    </w:lvl>
    <w:lvl w:ilvl="8" w:tplc="041A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 w15:restartNumberingAfterBreak="0">
    <w:nsid w:val="7D864CC7"/>
    <w:multiLevelType w:val="hybridMultilevel"/>
    <w:tmpl w:val="CA8A9D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72D0"/>
    <w:rsid w:val="0000109B"/>
    <w:rsid w:val="000320AB"/>
    <w:rsid w:val="00040657"/>
    <w:rsid w:val="000625F8"/>
    <w:rsid w:val="00064E2F"/>
    <w:rsid w:val="00075E56"/>
    <w:rsid w:val="00082A5A"/>
    <w:rsid w:val="000B6E9A"/>
    <w:rsid w:val="000C3B9C"/>
    <w:rsid w:val="000C4CF9"/>
    <w:rsid w:val="00113A22"/>
    <w:rsid w:val="00126DD1"/>
    <w:rsid w:val="00173FE9"/>
    <w:rsid w:val="00185F48"/>
    <w:rsid w:val="001976AA"/>
    <w:rsid w:val="00197EE4"/>
    <w:rsid w:val="001C65AE"/>
    <w:rsid w:val="001E4D71"/>
    <w:rsid w:val="001F743E"/>
    <w:rsid w:val="00220C78"/>
    <w:rsid w:val="002326EC"/>
    <w:rsid w:val="002475FC"/>
    <w:rsid w:val="00265EE9"/>
    <w:rsid w:val="00270F36"/>
    <w:rsid w:val="00277D91"/>
    <w:rsid w:val="002A00D8"/>
    <w:rsid w:val="002D1E8A"/>
    <w:rsid w:val="0031001E"/>
    <w:rsid w:val="003256A6"/>
    <w:rsid w:val="0033758A"/>
    <w:rsid w:val="00353FA4"/>
    <w:rsid w:val="003649E6"/>
    <w:rsid w:val="003950F0"/>
    <w:rsid w:val="003F0085"/>
    <w:rsid w:val="00406BA2"/>
    <w:rsid w:val="004213DB"/>
    <w:rsid w:val="00423699"/>
    <w:rsid w:val="004431E0"/>
    <w:rsid w:val="00465412"/>
    <w:rsid w:val="00474FB2"/>
    <w:rsid w:val="004D467E"/>
    <w:rsid w:val="004E32C3"/>
    <w:rsid w:val="004E53FD"/>
    <w:rsid w:val="004E6F02"/>
    <w:rsid w:val="004F4A81"/>
    <w:rsid w:val="005100F6"/>
    <w:rsid w:val="00522156"/>
    <w:rsid w:val="005363FA"/>
    <w:rsid w:val="005A1FED"/>
    <w:rsid w:val="005E4766"/>
    <w:rsid w:val="00612237"/>
    <w:rsid w:val="00621FBA"/>
    <w:rsid w:val="00633110"/>
    <w:rsid w:val="006331A3"/>
    <w:rsid w:val="00651D61"/>
    <w:rsid w:val="00663C90"/>
    <w:rsid w:val="00671079"/>
    <w:rsid w:val="00682497"/>
    <w:rsid w:val="006869D9"/>
    <w:rsid w:val="00696CBA"/>
    <w:rsid w:val="006D3FD0"/>
    <w:rsid w:val="006D6BAE"/>
    <w:rsid w:val="006E0913"/>
    <w:rsid w:val="006E2602"/>
    <w:rsid w:val="006E3E17"/>
    <w:rsid w:val="006E5E5C"/>
    <w:rsid w:val="006F4E99"/>
    <w:rsid w:val="00717160"/>
    <w:rsid w:val="00717C7A"/>
    <w:rsid w:val="00744C5D"/>
    <w:rsid w:val="00747886"/>
    <w:rsid w:val="00773411"/>
    <w:rsid w:val="00774262"/>
    <w:rsid w:val="007B5C3F"/>
    <w:rsid w:val="007B772D"/>
    <w:rsid w:val="007D3334"/>
    <w:rsid w:val="007E7F08"/>
    <w:rsid w:val="007F44AE"/>
    <w:rsid w:val="00803739"/>
    <w:rsid w:val="00810202"/>
    <w:rsid w:val="00854763"/>
    <w:rsid w:val="0088344B"/>
    <w:rsid w:val="008D5B67"/>
    <w:rsid w:val="008D7681"/>
    <w:rsid w:val="009035BB"/>
    <w:rsid w:val="00905531"/>
    <w:rsid w:val="00906ED2"/>
    <w:rsid w:val="00907CBD"/>
    <w:rsid w:val="00920DFE"/>
    <w:rsid w:val="009242F9"/>
    <w:rsid w:val="009565BF"/>
    <w:rsid w:val="00965999"/>
    <w:rsid w:val="0097540D"/>
    <w:rsid w:val="00990A7B"/>
    <w:rsid w:val="009967ED"/>
    <w:rsid w:val="00996B15"/>
    <w:rsid w:val="009C4E50"/>
    <w:rsid w:val="009F00D7"/>
    <w:rsid w:val="009F4C8F"/>
    <w:rsid w:val="00A23AFB"/>
    <w:rsid w:val="00A8765A"/>
    <w:rsid w:val="00A966D5"/>
    <w:rsid w:val="00AA471F"/>
    <w:rsid w:val="00AB561C"/>
    <w:rsid w:val="00AC0B0F"/>
    <w:rsid w:val="00AD60B9"/>
    <w:rsid w:val="00AE16C6"/>
    <w:rsid w:val="00AF1792"/>
    <w:rsid w:val="00B04790"/>
    <w:rsid w:val="00B30D52"/>
    <w:rsid w:val="00B47C1A"/>
    <w:rsid w:val="00B539AE"/>
    <w:rsid w:val="00BA19D8"/>
    <w:rsid w:val="00BB72D0"/>
    <w:rsid w:val="00BE6228"/>
    <w:rsid w:val="00BF4536"/>
    <w:rsid w:val="00BF7A92"/>
    <w:rsid w:val="00C16E70"/>
    <w:rsid w:val="00C442B5"/>
    <w:rsid w:val="00C469D2"/>
    <w:rsid w:val="00C5394F"/>
    <w:rsid w:val="00C76333"/>
    <w:rsid w:val="00CA0011"/>
    <w:rsid w:val="00CC05C0"/>
    <w:rsid w:val="00CC43A9"/>
    <w:rsid w:val="00CD3B36"/>
    <w:rsid w:val="00CD535C"/>
    <w:rsid w:val="00CE21D1"/>
    <w:rsid w:val="00D225BB"/>
    <w:rsid w:val="00D62518"/>
    <w:rsid w:val="00D675A3"/>
    <w:rsid w:val="00D8625C"/>
    <w:rsid w:val="00DB304D"/>
    <w:rsid w:val="00DF3D25"/>
    <w:rsid w:val="00E15D91"/>
    <w:rsid w:val="00E279D8"/>
    <w:rsid w:val="00E63B80"/>
    <w:rsid w:val="00E76740"/>
    <w:rsid w:val="00E8013C"/>
    <w:rsid w:val="00EA604A"/>
    <w:rsid w:val="00EB5140"/>
    <w:rsid w:val="00ED59C7"/>
    <w:rsid w:val="00ED6CDB"/>
    <w:rsid w:val="00F2066A"/>
    <w:rsid w:val="00F22A57"/>
    <w:rsid w:val="00F270F8"/>
    <w:rsid w:val="00F31F7A"/>
    <w:rsid w:val="00F4538A"/>
    <w:rsid w:val="00F47D88"/>
    <w:rsid w:val="00F9613E"/>
    <w:rsid w:val="00FA3BC3"/>
    <w:rsid w:val="00FB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D06BC"/>
  <w15:docId w15:val="{7E2156ED-0780-46B7-8FD8-BAE02E57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44A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B72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2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Dubravaka Vrselja</cp:lastModifiedBy>
  <cp:revision>87</cp:revision>
  <cp:lastPrinted>2019-04-04T07:32:00Z</cp:lastPrinted>
  <dcterms:created xsi:type="dcterms:W3CDTF">2016-02-11T12:44:00Z</dcterms:created>
  <dcterms:modified xsi:type="dcterms:W3CDTF">2019-04-04T07:40:00Z</dcterms:modified>
</cp:coreProperties>
</file>